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Poniżej przekazujemy Państwu pytania jakie otrzymał Zamawiający od jednego z Wykonawców: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51417" w:rsidRPr="00351417" w:rsidRDefault="00351417" w:rsidP="003514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Pytanie 1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W Państwa </w:t>
      </w:r>
      <w:r w:rsidRPr="00351417">
        <w:rPr>
          <w:rFonts w:ascii="Verdana" w:eastAsia="Times New Roman" w:hAnsi="Verdana" w:cs="Times New Roman"/>
          <w:i/>
          <w:iCs/>
          <w:color w:val="2D2D2D"/>
          <w:sz w:val="17"/>
          <w:szCs w:val="17"/>
          <w:shd w:val="clear" w:color="auto" w:fill="FFFFFF"/>
          <w:lang w:eastAsia="pl-PL"/>
        </w:rPr>
        <w:t>Opisie Przedmiotu Zamówienia </w:t>
      </w: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w Pakiecie nr 1 występują pozycje, które w połowie 2017 roku zostały wycofane z oferty 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Education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Są to następujące zestawy: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- 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StoryStarter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 (45100) 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- 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StoryStarter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 zestaw kosmos (45102)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- 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StoryStarter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 zestaw społeczność (45103).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Pytanie nasze brzmi: czy istnieje możliwość zastąpienia tych zestawów innymi, alternatywnymi, spełniającymi podobne funkcje.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proofErr w:type="spellStart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Odpowiedż</w:t>
      </w:r>
      <w:proofErr w:type="spellEnd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: Jeśli Wykonawca nie jest w stanie dostarczyć powyższych zestawów może: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 xml:space="preserve">a) zastąpić innymi alternatywnymi wraz ze szczegółowym opisem oraz zdjęciem lub linkiem, </w:t>
      </w:r>
      <w:proofErr w:type="spellStart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pamietając</w:t>
      </w:r>
      <w:proofErr w:type="spellEnd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, że zestaw, który zostanie zastąpiony powinien spełniać podobne funkcje a jego cena powinna być podobna do pierwotnego zestawu jakie zamierzał zamówić Zamawiający,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 xml:space="preserve">b) w przypadku LEGO STORYSTARTER Wykonawca może </w:t>
      </w:r>
      <w:proofErr w:type="spellStart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zaproponowac</w:t>
      </w:r>
      <w:proofErr w:type="spellEnd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 xml:space="preserve"> swój alternatywny zestaw lub zestaw pod nazwą </w:t>
      </w:r>
      <w:proofErr w:type="spellStart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Roborobo</w:t>
      </w:r>
      <w:proofErr w:type="spellEnd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 xml:space="preserve">  </w:t>
      </w:r>
      <w:proofErr w:type="spellStart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Robokids</w:t>
      </w:r>
      <w:proofErr w:type="spellEnd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 xml:space="preserve"> zestaw nr 1 lub zastąpić innymi alternatywnymi wraz ze szczegółowym opisem oraz zdjęciem lub linkiem, </w:t>
      </w:r>
      <w:proofErr w:type="spellStart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pamietając</w:t>
      </w:r>
      <w:proofErr w:type="spellEnd"/>
      <w:r w:rsidRPr="00351417">
        <w:rPr>
          <w:rFonts w:ascii="Verdana" w:eastAsia="Times New Roman" w:hAnsi="Verdana" w:cs="Times New Roman"/>
          <w:b/>
          <w:bCs/>
          <w:color w:val="2D2D2D"/>
          <w:sz w:val="17"/>
          <w:lang w:eastAsia="pl-PL"/>
        </w:rPr>
        <w:t>, że zestaw, który zostanie zastąpiony powinien spełniać podobne funkcje a jego cena powinna być podobna do pierwotnego zestawu jakie zamierzał zamówić Zamawiający.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51417" w:rsidRPr="00351417" w:rsidRDefault="00351417" w:rsidP="003514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Pytanie 2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W </w:t>
      </w:r>
      <w:r w:rsidRPr="00351417">
        <w:rPr>
          <w:rFonts w:ascii="Verdana" w:eastAsia="Times New Roman" w:hAnsi="Verdana" w:cs="Times New Roman"/>
          <w:i/>
          <w:iCs/>
          <w:color w:val="2D2D2D"/>
          <w:sz w:val="17"/>
          <w:szCs w:val="17"/>
          <w:shd w:val="clear" w:color="auto" w:fill="FFFFFF"/>
          <w:lang w:eastAsia="pl-PL"/>
        </w:rPr>
        <w:t>Opisie Przedmiotu Zamówienia</w:t>
      </w: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 Pakiecie nr 3 w poz. 17 piszecie Państwo: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Mindstorms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 EV3 - Pełny Pakiet Edukacyjny. 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Proszę o dokładną informację, jakie zestawy mają wejść w skład tego pakietu.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Odpowiedź: </w:t>
      </w:r>
      <w:r w:rsidRPr="00351417">
        <w:rPr>
          <w:rFonts w:ascii="Verdana" w:eastAsia="Times New Roman" w:hAnsi="Verdana" w:cs="Arial"/>
          <w:color w:val="111111"/>
          <w:sz w:val="20"/>
          <w:lang w:eastAsia="pl-PL"/>
        </w:rPr>
        <w:t xml:space="preserve">Edukacyjny pakiet zawierający 3 produkty które pozwolą na pełne wykorzystanie możliwości zestawu Lego </w:t>
      </w:r>
      <w:proofErr w:type="spellStart"/>
      <w:r w:rsidRPr="00351417">
        <w:rPr>
          <w:rFonts w:ascii="Verdana" w:eastAsia="Times New Roman" w:hAnsi="Verdana" w:cs="Arial"/>
          <w:color w:val="111111"/>
          <w:sz w:val="20"/>
          <w:lang w:eastAsia="pl-PL"/>
        </w:rPr>
        <w:t>Mindstorms</w:t>
      </w:r>
      <w:proofErr w:type="spellEnd"/>
      <w:r w:rsidRPr="00351417">
        <w:rPr>
          <w:rFonts w:ascii="Verdana" w:eastAsia="Times New Roman" w:hAnsi="Verdana" w:cs="Arial"/>
          <w:color w:val="111111"/>
          <w:sz w:val="20"/>
          <w:lang w:eastAsia="pl-PL"/>
        </w:rPr>
        <w:t xml:space="preserve"> EV3 w wersji edukacyjnej. </w:t>
      </w:r>
    </w:p>
    <w:p w:rsidR="00351417" w:rsidRPr="00351417" w:rsidRDefault="00351417" w:rsidP="00351417">
      <w:pPr>
        <w:numPr>
          <w:ilvl w:val="0"/>
          <w:numId w:val="1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hyperlink r:id="rId5" w:tgtFrame="_blank" w:history="1"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 xml:space="preserve">Lego </w:t>
        </w:r>
        <w:proofErr w:type="spellStart"/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>Mindstorms</w:t>
        </w:r>
        <w:proofErr w:type="spellEnd"/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 xml:space="preserve"> EV3 - wersja edukacyjna z oprogramowaniem (45544)</w:t>
        </w:r>
      </w:hyperlink>
      <w:r w:rsidRPr="00351417">
        <w:rPr>
          <w:rFonts w:ascii="Verdana" w:eastAsia="Times New Roman" w:hAnsi="Verdana" w:cs="Arial"/>
          <w:color w:val="111111"/>
          <w:sz w:val="20"/>
          <w:lang w:eastAsia="pl-PL"/>
        </w:rPr>
        <w:t> </w:t>
      </w:r>
    </w:p>
    <w:p w:rsidR="00351417" w:rsidRPr="00351417" w:rsidRDefault="00351417" w:rsidP="00351417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hyperlink r:id="rId6" w:tgtFrame="_blank" w:history="1"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 xml:space="preserve">Lego </w:t>
        </w:r>
        <w:proofErr w:type="spellStart"/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>Mindstorms</w:t>
        </w:r>
        <w:proofErr w:type="spellEnd"/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 xml:space="preserve"> EV3 - Zasilacz 10V (45517)</w:t>
        </w:r>
      </w:hyperlink>
    </w:p>
    <w:p w:rsidR="00351417" w:rsidRPr="00351417" w:rsidRDefault="00351417" w:rsidP="00351417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hyperlink r:id="rId7" w:tgtFrame="_blank" w:history="1"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 xml:space="preserve">Lego </w:t>
        </w:r>
        <w:proofErr w:type="spellStart"/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>Mindstorms</w:t>
        </w:r>
        <w:proofErr w:type="spellEnd"/>
        <w:r w:rsidRPr="00351417">
          <w:rPr>
            <w:rFonts w:ascii="Verdana" w:eastAsia="Times New Roman" w:hAnsi="Verdana" w:cs="Arial"/>
            <w:b/>
            <w:bCs/>
            <w:color w:val="333333"/>
            <w:sz w:val="20"/>
            <w:u w:val="single"/>
            <w:lang w:eastAsia="pl-PL"/>
          </w:rPr>
          <w:t xml:space="preserve"> EV3 - dodatkowe klocki (455</w:t>
        </w:r>
      </w:hyperlink>
      <w:r w:rsidRPr="00351417">
        <w:rPr>
          <w:rFonts w:ascii="Verdana" w:eastAsia="Times New Roman" w:hAnsi="Verdana" w:cs="Arial"/>
          <w:b/>
          <w:bCs/>
          <w:color w:val="333333"/>
          <w:sz w:val="20"/>
          <w:u w:val="single"/>
          <w:lang w:eastAsia="pl-PL"/>
        </w:rPr>
        <w:t>60)</w:t>
      </w:r>
    </w:p>
    <w:p w:rsidR="00351417" w:rsidRPr="00351417" w:rsidRDefault="00351417" w:rsidP="00351417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351417">
        <w:rPr>
          <w:rFonts w:ascii="Verdana" w:eastAsia="Times New Roman" w:hAnsi="Verdana" w:cs="Arial"/>
          <w:b/>
          <w:bCs/>
          <w:color w:val="333333"/>
          <w:sz w:val="20"/>
          <w:u w:val="single"/>
          <w:lang w:eastAsia="pl-PL"/>
        </w:rPr>
        <w:t>Instrukcje budowy robotów, podręcznik użytkownika w języku polskim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351417" w:rsidRPr="00351417" w:rsidRDefault="00351417" w:rsidP="003514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Pytanie 3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W </w:t>
      </w:r>
      <w:r w:rsidRPr="00351417">
        <w:rPr>
          <w:rFonts w:ascii="Verdana" w:eastAsia="Times New Roman" w:hAnsi="Verdana" w:cs="Times New Roman"/>
          <w:i/>
          <w:iCs/>
          <w:color w:val="2D2D2D"/>
          <w:sz w:val="17"/>
          <w:szCs w:val="17"/>
          <w:shd w:val="clear" w:color="auto" w:fill="FFFFFF"/>
          <w:lang w:eastAsia="pl-PL"/>
        </w:rPr>
        <w:t>Opisie Przedmiotu Zamówienia</w:t>
      </w: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 Pakiecie nr 3 w poz. 16 i 17 pytacie Państwo o: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- 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WeDo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 2.0 - pakiet edukacyjny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- LEGO </w:t>
      </w:r>
      <w:proofErr w:type="spellStart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Mindstorms</w:t>
      </w:r>
      <w:proofErr w:type="spellEnd"/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 xml:space="preserve"> EV3 - Pełny Pakiet Edukacyjny.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Czy wymagane są instrukcje i podręczniki dla nauczycieli w języku polskim.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color w:val="2D2D2D"/>
          <w:sz w:val="17"/>
          <w:lang w:eastAsia="pl-PL"/>
        </w:rPr>
        <w:t>W specyfikacji nie ma o tym mowy.</w:t>
      </w:r>
    </w:p>
    <w:p w:rsidR="00351417" w:rsidRPr="00351417" w:rsidRDefault="00351417" w:rsidP="003514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351417">
        <w:rPr>
          <w:rFonts w:ascii="Verdana" w:eastAsia="Times New Roman" w:hAnsi="Verdana" w:cs="Times New Roman"/>
          <w:b/>
          <w:bCs/>
          <w:color w:val="2D2D2D"/>
          <w:sz w:val="17"/>
          <w:szCs w:val="17"/>
          <w:lang w:eastAsia="pl-PL"/>
        </w:rPr>
        <w:t>Odpowiedź: TAK, wszelkie instrukcje i podręczniki wymagane są w języku polskim, ponieważ produkt jest sprzedawany na terytorium Polski. </w:t>
      </w:r>
    </w:p>
    <w:p w:rsidR="00BA7A68" w:rsidRDefault="00BA7A68" w:rsidP="00351417">
      <w:pPr>
        <w:jc w:val="both"/>
      </w:pPr>
    </w:p>
    <w:sectPr w:rsidR="00BA7A68" w:rsidSect="00B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FBD"/>
    <w:multiLevelType w:val="multilevel"/>
    <w:tmpl w:val="EFEA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411BE"/>
    <w:multiLevelType w:val="multilevel"/>
    <w:tmpl w:val="9D2A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4032B4"/>
    <w:multiLevelType w:val="multilevel"/>
    <w:tmpl w:val="CF8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1417"/>
    <w:rsid w:val="00351417"/>
    <w:rsid w:val="00B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dd21bc36size">
    <w:name w:val="gwpdd21bc36_size"/>
    <w:basedOn w:val="Domylnaczcionkaakapitu"/>
    <w:rsid w:val="00351417"/>
  </w:style>
  <w:style w:type="character" w:styleId="Hipercze">
    <w:name w:val="Hyperlink"/>
    <w:basedOn w:val="Domylnaczcionkaakapitu"/>
    <w:uiPriority w:val="99"/>
    <w:semiHidden/>
    <w:unhideWhenUsed/>
    <w:rsid w:val="00351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orobot.pl/pl/lego-mindstorms-ev3-dodatkowe-kloc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orobot.pl/pl/Lego-Mindstorms-EV3-Zasilacz-10V.html" TargetMode="External"/><Relationship Id="rId5" Type="http://schemas.openxmlformats.org/officeDocument/2006/relationships/hyperlink" Target="https://neorobot.pl/pl/lego-mindstorms-ev3-wersja-edukacyj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ADVB</dc:creator>
  <cp:keywords/>
  <dc:description/>
  <cp:lastModifiedBy>ADVB</cp:lastModifiedBy>
  <cp:revision>3</cp:revision>
  <dcterms:created xsi:type="dcterms:W3CDTF">2018-06-08T20:08:00Z</dcterms:created>
  <dcterms:modified xsi:type="dcterms:W3CDTF">2018-06-08T20:08:00Z</dcterms:modified>
</cp:coreProperties>
</file>